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7D9FE" w14:textId="77777777" w:rsidR="002A78D4" w:rsidRDefault="002A78D4" w:rsidP="002A78D4">
      <w:pPr>
        <w:keepNext/>
        <w:pBdr>
          <w:top w:val="double" w:sz="8" w:space="1" w:color="auto"/>
          <w:left w:val="double" w:sz="8" w:space="1" w:color="auto"/>
          <w:bottom w:val="double" w:sz="8" w:space="1" w:color="auto"/>
          <w:right w:val="double" w:sz="8" w:space="1" w:color="auto"/>
        </w:pBdr>
        <w:jc w:val="center"/>
        <w:rPr>
          <w:rFonts w:ascii="Comic Sans MS" w:hAnsi="Comic Sans MS" w:cs="Comic Sans MS"/>
          <w:b/>
          <w:bCs/>
          <w:sz w:val="44"/>
          <w:szCs w:val="44"/>
        </w:rPr>
      </w:pPr>
      <w:r>
        <w:rPr>
          <w:rFonts w:ascii="Comic Sans MS" w:hAnsi="Comic Sans MS" w:cs="Comic Sans MS"/>
          <w:b/>
          <w:bCs/>
          <w:sz w:val="44"/>
          <w:szCs w:val="44"/>
        </w:rPr>
        <w:t>RISK ASSESSMENT</w:t>
      </w:r>
      <w:r w:rsidR="00500B2E">
        <w:rPr>
          <w:rFonts w:ascii="Comic Sans MS" w:hAnsi="Comic Sans MS" w:cs="Comic Sans MS"/>
          <w:b/>
          <w:bCs/>
          <w:sz w:val="44"/>
          <w:szCs w:val="44"/>
        </w:rPr>
        <w:t xml:space="preserve"> POLICY</w:t>
      </w:r>
    </w:p>
    <w:p w14:paraId="1F629754" w14:textId="77777777" w:rsidR="002A78D4" w:rsidRDefault="002A78D4" w:rsidP="002A78D4">
      <w:pPr>
        <w:jc w:val="center"/>
        <w:rPr>
          <w:rFonts w:ascii="Comic Sans MS" w:hAnsi="Comic Sans MS" w:cs="Comic Sans MS"/>
          <w:b/>
          <w:bCs/>
        </w:rPr>
      </w:pPr>
    </w:p>
    <w:p w14:paraId="245431E2" w14:textId="77777777" w:rsidR="002A78D4" w:rsidRDefault="002A78D4" w:rsidP="002A78D4">
      <w:pPr>
        <w:jc w:val="both"/>
        <w:rPr>
          <w:rFonts w:ascii="Comic Sans MS" w:hAnsi="Comic Sans MS" w:cs="Comic Sans MS"/>
          <w:b/>
          <w:bCs/>
        </w:rPr>
      </w:pPr>
    </w:p>
    <w:p w14:paraId="4D0A6B34" w14:textId="77777777" w:rsidR="002A78D4" w:rsidRPr="009D3545" w:rsidRDefault="002A78D4" w:rsidP="002A78D4">
      <w:pPr>
        <w:jc w:val="both"/>
        <w:rPr>
          <w:rFonts w:ascii="Arial" w:hAnsi="Arial" w:cs="Arial"/>
          <w:sz w:val="16"/>
          <w:szCs w:val="16"/>
        </w:rPr>
      </w:pPr>
    </w:p>
    <w:p w14:paraId="23BF7FA6"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 xml:space="preserve">We understand the importance of ensuring that systems are in place for checking that our setting is a safe and secure place for children, staff and other visitors. Our risk assessment procedures are part of a continuous process to prevent any dangerous </w:t>
      </w:r>
      <w:proofErr w:type="gramStart"/>
      <w:r w:rsidRPr="002A78D4">
        <w:rPr>
          <w:rFonts w:ascii="Comic Sans MS" w:hAnsi="Comic Sans MS" w:cs="Arial"/>
          <w:sz w:val="20"/>
        </w:rPr>
        <w:t>incident taking</w:t>
      </w:r>
      <w:proofErr w:type="gramEnd"/>
      <w:r w:rsidRPr="002A78D4">
        <w:rPr>
          <w:rFonts w:ascii="Comic Sans MS" w:hAnsi="Comic Sans MS" w:cs="Arial"/>
          <w:sz w:val="20"/>
        </w:rPr>
        <w:t xml:space="preserve"> place. They are the responsibility of all staff as part of their daily duties. </w:t>
      </w:r>
    </w:p>
    <w:p w14:paraId="0490C5B2" w14:textId="77777777" w:rsidR="002A78D4" w:rsidRPr="002A78D4" w:rsidRDefault="002A78D4" w:rsidP="002A78D4">
      <w:pPr>
        <w:jc w:val="both"/>
        <w:rPr>
          <w:rFonts w:ascii="Comic Sans MS" w:hAnsi="Comic Sans MS" w:cs="Arial"/>
          <w:sz w:val="20"/>
        </w:rPr>
      </w:pPr>
    </w:p>
    <w:p w14:paraId="40FCEE98"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 xml:space="preserve">In accordance with our duties under the Management of Health and Safety at Work Regulations 1999, the setting is required to undertake regular risk assessments and take any necessary action arising from these according to provisions set out in the Health and Safety policy and elsewhere. </w:t>
      </w:r>
    </w:p>
    <w:p w14:paraId="425A0826" w14:textId="77777777" w:rsidR="002A78D4" w:rsidRPr="002A78D4" w:rsidRDefault="002A78D4" w:rsidP="002A78D4">
      <w:pPr>
        <w:jc w:val="both"/>
        <w:rPr>
          <w:rFonts w:ascii="Comic Sans MS" w:hAnsi="Comic Sans MS" w:cs="Arial"/>
          <w:sz w:val="20"/>
        </w:rPr>
      </w:pPr>
    </w:p>
    <w:p w14:paraId="12F765DC"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Risk assessment of the premises and equipment will be conducted at least once a year or immediately where the need arises.</w:t>
      </w:r>
      <w:r w:rsidR="00757517">
        <w:rPr>
          <w:rFonts w:ascii="Comic Sans MS" w:hAnsi="Comic Sans MS" w:cs="Arial"/>
          <w:sz w:val="20"/>
        </w:rPr>
        <w:t xml:space="preserve">      </w:t>
      </w:r>
      <w:r w:rsidRPr="002A78D4">
        <w:rPr>
          <w:rFonts w:ascii="Comic Sans MS" w:hAnsi="Comic Sans MS" w:cs="Arial"/>
          <w:sz w:val="20"/>
        </w:rPr>
        <w:t xml:space="preserve">The manager is responsible for making sure that risk assessments are completed, logged (keep a written record of what has been identified for checks, how often it needs checking; and when and by whom it was checked) and effectively monitored. Reviews are conducted regularly or when there is any change to equipment or resources, any change to the setting’s premises, or when particular needs of a child or other visitor necessitate. </w:t>
      </w:r>
    </w:p>
    <w:p w14:paraId="380B6A69" w14:textId="77777777" w:rsidR="002A78D4" w:rsidRPr="002A78D4" w:rsidRDefault="002A78D4" w:rsidP="002A78D4">
      <w:pPr>
        <w:jc w:val="both"/>
        <w:rPr>
          <w:rFonts w:ascii="Comic Sans MS" w:hAnsi="Comic Sans MS" w:cs="Arial"/>
          <w:sz w:val="20"/>
        </w:rPr>
      </w:pPr>
    </w:p>
    <w:p w14:paraId="28FE0E8B"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The manager is further responsible for conducting any necessary reviews or making changes to the setting’s policies or procedures in the light of any potential risks that they or other members of staff discover.</w:t>
      </w:r>
    </w:p>
    <w:p w14:paraId="3580C084" w14:textId="77777777" w:rsidR="002A78D4" w:rsidRPr="002A78D4" w:rsidRDefault="002A78D4" w:rsidP="002A78D4">
      <w:pPr>
        <w:jc w:val="both"/>
        <w:rPr>
          <w:rFonts w:ascii="Comic Sans MS" w:hAnsi="Comic Sans MS" w:cs="Arial"/>
          <w:sz w:val="20"/>
        </w:rPr>
      </w:pPr>
    </w:p>
    <w:p w14:paraId="27664F83"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A visual inspection of both the equipment and the entire premises – both indoor and outdoor – will be carried out daily and recorded in writing.  This will, ordinarily, be carried out by a designated member of staff on arrival at the setting and will be completed before any children arrive.</w:t>
      </w:r>
    </w:p>
    <w:p w14:paraId="1B0519FA" w14:textId="77777777" w:rsidR="002A78D4" w:rsidRPr="002A78D4" w:rsidRDefault="002A78D4" w:rsidP="002A78D4">
      <w:pPr>
        <w:jc w:val="both"/>
        <w:rPr>
          <w:rFonts w:ascii="Comic Sans MS" w:hAnsi="Comic Sans MS" w:cs="Arial"/>
          <w:sz w:val="20"/>
        </w:rPr>
      </w:pPr>
    </w:p>
    <w:p w14:paraId="2DC246F1"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 xml:space="preserve">A thorough risk assessment is carried out for visits and outings and a record is kept (refer to Visits &amp; Outings policy).  </w:t>
      </w:r>
    </w:p>
    <w:p w14:paraId="11284B18" w14:textId="77777777" w:rsidR="002A78D4" w:rsidRPr="002A78D4" w:rsidRDefault="002A78D4" w:rsidP="002A78D4">
      <w:pPr>
        <w:jc w:val="both"/>
        <w:rPr>
          <w:rFonts w:ascii="Comic Sans MS" w:hAnsi="Comic Sans MS" w:cs="Arial"/>
          <w:sz w:val="20"/>
        </w:rPr>
      </w:pPr>
    </w:p>
    <w:p w14:paraId="51D58C65"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During the session, staff will be vigilant and continuously aware of any potential risks to health and safety arising from:</w:t>
      </w:r>
    </w:p>
    <w:p w14:paraId="0877CCC5" w14:textId="77777777" w:rsidR="002A78D4" w:rsidRPr="002A78D4" w:rsidRDefault="002A78D4" w:rsidP="002A78D4">
      <w:pPr>
        <w:jc w:val="both"/>
        <w:rPr>
          <w:rFonts w:ascii="Comic Sans MS" w:hAnsi="Comic Sans MS" w:cs="Arial"/>
          <w:sz w:val="20"/>
        </w:rPr>
      </w:pPr>
    </w:p>
    <w:p w14:paraId="76F75F61" w14:textId="77777777" w:rsidR="002A78D4" w:rsidRPr="002A78D4" w:rsidRDefault="002A78D4" w:rsidP="002A78D4">
      <w:pPr>
        <w:numPr>
          <w:ilvl w:val="0"/>
          <w:numId w:val="1"/>
        </w:numPr>
        <w:jc w:val="both"/>
        <w:rPr>
          <w:rFonts w:ascii="Comic Sans MS" w:hAnsi="Comic Sans MS" w:cs="Arial"/>
          <w:sz w:val="20"/>
        </w:rPr>
      </w:pPr>
      <w:r w:rsidRPr="002A78D4">
        <w:rPr>
          <w:rFonts w:ascii="Comic Sans MS" w:hAnsi="Comic Sans MS" w:cs="Arial"/>
          <w:sz w:val="20"/>
        </w:rPr>
        <w:t xml:space="preserve">The setting’s environment, both indoors and outdoors </w:t>
      </w:r>
    </w:p>
    <w:p w14:paraId="0B1306D3" w14:textId="77777777" w:rsidR="002A78D4" w:rsidRPr="002A78D4" w:rsidRDefault="002A78D4" w:rsidP="002A78D4">
      <w:pPr>
        <w:jc w:val="both"/>
        <w:rPr>
          <w:rFonts w:ascii="Comic Sans MS" w:hAnsi="Comic Sans MS" w:cs="Arial"/>
          <w:sz w:val="20"/>
        </w:rPr>
      </w:pPr>
    </w:p>
    <w:p w14:paraId="73F9866B" w14:textId="77777777" w:rsidR="002A78D4" w:rsidRPr="002A78D4" w:rsidRDefault="002A78D4" w:rsidP="002A78D4">
      <w:pPr>
        <w:numPr>
          <w:ilvl w:val="0"/>
          <w:numId w:val="1"/>
        </w:numPr>
        <w:jc w:val="both"/>
        <w:rPr>
          <w:rFonts w:ascii="Comic Sans MS" w:hAnsi="Comic Sans MS" w:cs="Arial"/>
          <w:sz w:val="20"/>
        </w:rPr>
      </w:pPr>
      <w:r w:rsidRPr="002A78D4">
        <w:rPr>
          <w:rFonts w:ascii="Comic Sans MS" w:hAnsi="Comic Sans MS" w:cs="Arial"/>
          <w:sz w:val="20"/>
        </w:rPr>
        <w:t xml:space="preserve">All surfaces, both indoors and outdoors </w:t>
      </w:r>
    </w:p>
    <w:p w14:paraId="46A6B8CC" w14:textId="77777777" w:rsidR="002A78D4" w:rsidRPr="002A78D4" w:rsidRDefault="002A78D4" w:rsidP="002A78D4">
      <w:pPr>
        <w:jc w:val="both"/>
        <w:rPr>
          <w:rFonts w:ascii="Comic Sans MS" w:hAnsi="Comic Sans MS" w:cs="Arial"/>
          <w:sz w:val="20"/>
        </w:rPr>
      </w:pPr>
    </w:p>
    <w:p w14:paraId="050C42C1" w14:textId="77777777" w:rsidR="002A78D4" w:rsidRPr="002A78D4" w:rsidRDefault="002A78D4" w:rsidP="002A78D4">
      <w:pPr>
        <w:numPr>
          <w:ilvl w:val="0"/>
          <w:numId w:val="1"/>
        </w:numPr>
        <w:jc w:val="both"/>
        <w:rPr>
          <w:rFonts w:ascii="Comic Sans MS" w:hAnsi="Comic Sans MS" w:cs="Arial"/>
          <w:sz w:val="20"/>
        </w:rPr>
      </w:pPr>
      <w:r w:rsidRPr="002A78D4">
        <w:rPr>
          <w:rFonts w:ascii="Comic Sans MS" w:hAnsi="Comic Sans MS" w:cs="Arial"/>
          <w:sz w:val="20"/>
        </w:rPr>
        <w:t xml:space="preserve">All equipment used by children or staff </w:t>
      </w:r>
    </w:p>
    <w:p w14:paraId="42699505" w14:textId="77777777" w:rsidR="002A78D4" w:rsidRPr="002A78D4" w:rsidRDefault="002A78D4" w:rsidP="002A78D4">
      <w:pPr>
        <w:jc w:val="both"/>
        <w:rPr>
          <w:rFonts w:ascii="Comic Sans MS" w:hAnsi="Comic Sans MS" w:cs="Arial"/>
          <w:sz w:val="20"/>
        </w:rPr>
      </w:pPr>
    </w:p>
    <w:p w14:paraId="6786AF6A" w14:textId="77777777" w:rsidR="002A78D4" w:rsidRDefault="002A78D4" w:rsidP="002A78D4">
      <w:pPr>
        <w:jc w:val="both"/>
        <w:rPr>
          <w:rFonts w:ascii="Comic Sans MS" w:hAnsi="Comic Sans MS" w:cs="Arial"/>
          <w:sz w:val="20"/>
        </w:rPr>
      </w:pPr>
      <w:r w:rsidRPr="002A78D4">
        <w:rPr>
          <w:rFonts w:ascii="Comic Sans MS" w:hAnsi="Comic Sans MS" w:cs="Arial"/>
          <w:sz w:val="20"/>
        </w:rPr>
        <w:t>On discovering a hazard, staff will ta</w:t>
      </w:r>
      <w:r w:rsidR="00757517">
        <w:rPr>
          <w:rFonts w:ascii="Comic Sans MS" w:hAnsi="Comic Sans MS" w:cs="Arial"/>
          <w:sz w:val="20"/>
        </w:rPr>
        <w:t>ke all steps necessary to make</w:t>
      </w:r>
      <w:r w:rsidRPr="002A78D4">
        <w:rPr>
          <w:rFonts w:ascii="Comic Sans MS" w:hAnsi="Comic Sans MS" w:cs="Arial"/>
          <w:sz w:val="20"/>
        </w:rPr>
        <w:t xml:space="preserve"> themselves and any other people potentially affected safe. </w:t>
      </w:r>
    </w:p>
    <w:p w14:paraId="3504641A" w14:textId="77777777" w:rsidR="002A78D4" w:rsidRPr="002A78D4" w:rsidRDefault="002A78D4" w:rsidP="002A78D4">
      <w:pPr>
        <w:jc w:val="both"/>
        <w:rPr>
          <w:rFonts w:ascii="Comic Sans MS" w:hAnsi="Comic Sans MS" w:cs="Arial"/>
          <w:sz w:val="20"/>
        </w:rPr>
      </w:pPr>
    </w:p>
    <w:p w14:paraId="0481172F" w14:textId="77777777" w:rsidR="002A78D4" w:rsidRPr="002A78D4" w:rsidRDefault="002A78D4" w:rsidP="002A78D4">
      <w:pPr>
        <w:pStyle w:val="Heading2"/>
        <w:jc w:val="both"/>
        <w:rPr>
          <w:rFonts w:ascii="Comic Sans MS" w:hAnsi="Comic Sans MS" w:cs="Arial"/>
          <w:sz w:val="20"/>
        </w:rPr>
      </w:pPr>
      <w:r w:rsidRPr="002A78D4">
        <w:rPr>
          <w:rFonts w:ascii="Comic Sans MS" w:hAnsi="Comic Sans MS" w:cs="Arial"/>
          <w:sz w:val="20"/>
        </w:rPr>
        <w:br w:type="page"/>
      </w:r>
    </w:p>
    <w:p w14:paraId="67632277" w14:textId="77777777" w:rsidR="002A78D4" w:rsidRPr="002A78D4" w:rsidRDefault="002A78D4" w:rsidP="002A78D4">
      <w:pPr>
        <w:pStyle w:val="Heading2"/>
        <w:jc w:val="both"/>
        <w:rPr>
          <w:rFonts w:ascii="Comic Sans MS" w:hAnsi="Comic Sans MS" w:cs="Arial"/>
          <w:sz w:val="20"/>
        </w:rPr>
      </w:pPr>
    </w:p>
    <w:p w14:paraId="612E1881" w14:textId="77777777" w:rsidR="002A78D4" w:rsidRPr="002A78D4" w:rsidRDefault="002A78D4" w:rsidP="002A78D4">
      <w:pPr>
        <w:pStyle w:val="Heading2"/>
        <w:jc w:val="both"/>
        <w:rPr>
          <w:rFonts w:ascii="Comic Sans MS" w:hAnsi="Comic Sans MS" w:cs="Arial"/>
          <w:sz w:val="20"/>
        </w:rPr>
      </w:pPr>
    </w:p>
    <w:p w14:paraId="406EEE92" w14:textId="77777777" w:rsidR="002A78D4" w:rsidRPr="002A78D4" w:rsidRDefault="002A78D4" w:rsidP="002A78D4">
      <w:pPr>
        <w:pStyle w:val="Heading2"/>
        <w:jc w:val="both"/>
        <w:rPr>
          <w:rFonts w:ascii="Comic Sans MS" w:hAnsi="Comic Sans MS" w:cs="Arial"/>
          <w:sz w:val="20"/>
        </w:rPr>
      </w:pPr>
      <w:r w:rsidRPr="002A78D4">
        <w:rPr>
          <w:rFonts w:ascii="Comic Sans MS" w:hAnsi="Comic Sans MS" w:cs="Arial"/>
          <w:sz w:val="20"/>
        </w:rPr>
        <w:t xml:space="preserve">Recording Accidents, Incidents and Dangerous Occurrences </w:t>
      </w:r>
    </w:p>
    <w:p w14:paraId="7AC32B7B" w14:textId="77777777" w:rsidR="002A78D4" w:rsidRPr="002A78D4" w:rsidRDefault="002A78D4" w:rsidP="002A78D4">
      <w:pPr>
        <w:rPr>
          <w:rFonts w:ascii="Comic Sans MS" w:hAnsi="Comic Sans MS" w:cs="Arial"/>
          <w:sz w:val="20"/>
        </w:rPr>
      </w:pPr>
    </w:p>
    <w:p w14:paraId="2C6802B9"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All accidents, incidents and dangerous occurrences will be recorded in the Accident Record Book on the same day as the event took place.</w:t>
      </w:r>
    </w:p>
    <w:p w14:paraId="2D3D428F" w14:textId="77777777" w:rsidR="002A78D4" w:rsidRPr="002A78D4" w:rsidRDefault="002A78D4" w:rsidP="002A78D4">
      <w:pPr>
        <w:jc w:val="both"/>
        <w:rPr>
          <w:rFonts w:ascii="Comic Sans MS" w:hAnsi="Comic Sans MS" w:cs="Arial"/>
          <w:sz w:val="20"/>
        </w:rPr>
      </w:pPr>
    </w:p>
    <w:p w14:paraId="222F2924" w14:textId="77777777" w:rsidR="002A78D4" w:rsidRPr="002A78D4" w:rsidRDefault="002A78D4" w:rsidP="002A78D4">
      <w:pPr>
        <w:jc w:val="both"/>
        <w:rPr>
          <w:rFonts w:ascii="Comic Sans MS" w:hAnsi="Comic Sans MS" w:cs="Arial"/>
          <w:sz w:val="20"/>
        </w:rPr>
      </w:pPr>
      <w:r w:rsidRPr="002A78D4">
        <w:rPr>
          <w:rFonts w:ascii="Comic Sans MS" w:hAnsi="Comic Sans MS" w:cs="Arial"/>
          <w:sz w:val="20"/>
        </w:rPr>
        <w:t>Records must contain:</w:t>
      </w:r>
    </w:p>
    <w:p w14:paraId="0649FE9B" w14:textId="77777777" w:rsidR="002A78D4" w:rsidRPr="002A78D4" w:rsidRDefault="002A78D4" w:rsidP="002A78D4">
      <w:pPr>
        <w:jc w:val="both"/>
        <w:rPr>
          <w:rFonts w:ascii="Comic Sans MS" w:hAnsi="Comic Sans MS" w:cs="Arial"/>
          <w:sz w:val="20"/>
        </w:rPr>
      </w:pPr>
    </w:p>
    <w:p w14:paraId="5FB94072" w14:textId="77777777" w:rsidR="002A78D4" w:rsidRPr="002A78D4" w:rsidRDefault="002A78D4" w:rsidP="002A78D4">
      <w:pPr>
        <w:numPr>
          <w:ilvl w:val="0"/>
          <w:numId w:val="2"/>
        </w:numPr>
        <w:jc w:val="both"/>
        <w:rPr>
          <w:rFonts w:ascii="Comic Sans MS" w:hAnsi="Comic Sans MS" w:cs="Arial"/>
          <w:sz w:val="20"/>
        </w:rPr>
      </w:pPr>
      <w:r w:rsidRPr="002A78D4">
        <w:rPr>
          <w:rFonts w:ascii="Comic Sans MS" w:hAnsi="Comic Sans MS" w:cs="Arial"/>
          <w:sz w:val="20"/>
        </w:rPr>
        <w:t>The time, date and nature of the incident, accident or dangerous occurrence.</w:t>
      </w:r>
    </w:p>
    <w:p w14:paraId="60EA41D5" w14:textId="77777777" w:rsidR="002A78D4" w:rsidRPr="002A78D4" w:rsidRDefault="002A78D4" w:rsidP="002A78D4">
      <w:pPr>
        <w:jc w:val="both"/>
        <w:rPr>
          <w:rFonts w:ascii="Comic Sans MS" w:hAnsi="Comic Sans MS" w:cs="Arial"/>
          <w:sz w:val="20"/>
        </w:rPr>
      </w:pPr>
    </w:p>
    <w:p w14:paraId="15EC8237" w14:textId="77777777" w:rsidR="002A78D4" w:rsidRPr="002A78D4" w:rsidRDefault="002A78D4" w:rsidP="002A78D4">
      <w:pPr>
        <w:numPr>
          <w:ilvl w:val="0"/>
          <w:numId w:val="2"/>
        </w:numPr>
        <w:jc w:val="both"/>
        <w:rPr>
          <w:rFonts w:ascii="Comic Sans MS" w:hAnsi="Comic Sans MS" w:cs="Arial"/>
          <w:sz w:val="20"/>
        </w:rPr>
      </w:pPr>
      <w:r w:rsidRPr="002A78D4">
        <w:rPr>
          <w:rFonts w:ascii="Comic Sans MS" w:hAnsi="Comic Sans MS" w:cs="Arial"/>
          <w:sz w:val="20"/>
        </w:rPr>
        <w:t>Details of the people involved.</w:t>
      </w:r>
    </w:p>
    <w:p w14:paraId="2D4C38CB" w14:textId="77777777" w:rsidR="002A78D4" w:rsidRPr="002A78D4" w:rsidRDefault="002A78D4" w:rsidP="002A78D4">
      <w:pPr>
        <w:jc w:val="both"/>
        <w:rPr>
          <w:rFonts w:ascii="Comic Sans MS" w:hAnsi="Comic Sans MS" w:cs="Arial"/>
          <w:sz w:val="20"/>
        </w:rPr>
      </w:pPr>
    </w:p>
    <w:p w14:paraId="602BA227" w14:textId="77777777" w:rsidR="002A78D4" w:rsidRPr="002A78D4" w:rsidRDefault="002A78D4" w:rsidP="002A78D4">
      <w:pPr>
        <w:numPr>
          <w:ilvl w:val="0"/>
          <w:numId w:val="2"/>
        </w:numPr>
        <w:jc w:val="both"/>
        <w:rPr>
          <w:rFonts w:ascii="Comic Sans MS" w:hAnsi="Comic Sans MS" w:cs="Arial"/>
          <w:sz w:val="20"/>
        </w:rPr>
      </w:pPr>
      <w:r w:rsidRPr="002A78D4">
        <w:rPr>
          <w:rFonts w:ascii="Comic Sans MS" w:hAnsi="Comic Sans MS" w:cs="Arial"/>
          <w:sz w:val="20"/>
        </w:rPr>
        <w:t>The type, nature and location of any injury sustained.</w:t>
      </w:r>
    </w:p>
    <w:p w14:paraId="04F8AD47" w14:textId="77777777" w:rsidR="002A78D4" w:rsidRPr="002A78D4" w:rsidRDefault="002A78D4" w:rsidP="002A78D4">
      <w:pPr>
        <w:jc w:val="both"/>
        <w:rPr>
          <w:rFonts w:ascii="Comic Sans MS" w:hAnsi="Comic Sans MS" w:cs="Arial"/>
          <w:sz w:val="20"/>
        </w:rPr>
      </w:pPr>
    </w:p>
    <w:p w14:paraId="531C40FA" w14:textId="77777777" w:rsidR="002A78D4" w:rsidRPr="002A78D4" w:rsidRDefault="002A78D4" w:rsidP="002A78D4">
      <w:pPr>
        <w:numPr>
          <w:ilvl w:val="0"/>
          <w:numId w:val="2"/>
        </w:numPr>
        <w:jc w:val="both"/>
        <w:rPr>
          <w:rFonts w:ascii="Comic Sans MS" w:hAnsi="Comic Sans MS" w:cs="Arial"/>
          <w:sz w:val="20"/>
        </w:rPr>
      </w:pPr>
      <w:r w:rsidRPr="002A78D4">
        <w:rPr>
          <w:rFonts w:ascii="Comic Sans MS" w:hAnsi="Comic Sans MS" w:cs="Arial"/>
          <w:sz w:val="20"/>
        </w:rPr>
        <w:t>The action taken and by whom.</w:t>
      </w:r>
    </w:p>
    <w:p w14:paraId="7DF59BE5" w14:textId="77777777" w:rsidR="002A78D4" w:rsidRPr="002A78D4" w:rsidRDefault="002A78D4" w:rsidP="002A78D4">
      <w:pPr>
        <w:jc w:val="both"/>
        <w:rPr>
          <w:rFonts w:ascii="Comic Sans MS" w:hAnsi="Comic Sans MS" w:cs="Arial"/>
          <w:sz w:val="20"/>
        </w:rPr>
      </w:pPr>
    </w:p>
    <w:p w14:paraId="526AA1AB" w14:textId="77777777" w:rsidR="002A78D4" w:rsidRPr="002A78D4" w:rsidRDefault="002A78D4" w:rsidP="002A78D4">
      <w:pPr>
        <w:numPr>
          <w:ilvl w:val="0"/>
          <w:numId w:val="2"/>
        </w:numPr>
        <w:jc w:val="both"/>
        <w:rPr>
          <w:rFonts w:ascii="Comic Sans MS" w:hAnsi="Comic Sans MS" w:cs="Arial"/>
          <w:sz w:val="20"/>
        </w:rPr>
      </w:pPr>
      <w:r w:rsidRPr="002A78D4">
        <w:rPr>
          <w:rFonts w:ascii="Comic Sans MS" w:hAnsi="Comic Sans MS" w:cs="Arial"/>
          <w:sz w:val="20"/>
        </w:rPr>
        <w:t>The signature of the member of staff who dealt with the event, any witnesses and, if deemed necessary, a countersignature by the parents/carers of the child or children involved.</w:t>
      </w:r>
      <w:r w:rsidR="00757517">
        <w:rPr>
          <w:rFonts w:ascii="Comic Sans MS" w:hAnsi="Comic Sans MS" w:cs="Arial"/>
          <w:sz w:val="20"/>
        </w:rPr>
        <w:t xml:space="preserve"> </w:t>
      </w:r>
      <w:r w:rsidRPr="002A78D4">
        <w:rPr>
          <w:rFonts w:ascii="Comic Sans MS" w:hAnsi="Comic Sans MS" w:cs="Arial"/>
          <w:sz w:val="20"/>
        </w:rPr>
        <w:t>Staff should inform the parents/carers of the child or children concerned at the end of the session in which the incident, accident or dangerous occurrence took place. Where this is not possible, the information will be passed on at the earliest possible opportunity.</w:t>
      </w:r>
    </w:p>
    <w:p w14:paraId="5FC8F22A" w14:textId="77777777" w:rsidR="008F5F2A" w:rsidRDefault="008F5F2A">
      <w:pPr>
        <w:rPr>
          <w:rFonts w:ascii="Comic Sans MS" w:hAnsi="Comic Sans MS"/>
          <w:sz w:val="20"/>
        </w:rPr>
      </w:pPr>
    </w:p>
    <w:p w14:paraId="3AFF1551" w14:textId="77777777" w:rsidR="00757517" w:rsidRDefault="00757517">
      <w:pPr>
        <w:rPr>
          <w:rFonts w:ascii="Comic Sans MS" w:hAnsi="Comic Sans MS"/>
          <w:sz w:val="20"/>
        </w:rPr>
      </w:pPr>
    </w:p>
    <w:p w14:paraId="66E19905" w14:textId="77777777" w:rsidR="00757517" w:rsidRDefault="00757517">
      <w:pPr>
        <w:rPr>
          <w:rFonts w:ascii="Comic Sans MS" w:hAnsi="Comic Sans MS"/>
          <w:sz w:val="20"/>
        </w:rPr>
      </w:pPr>
    </w:p>
    <w:p w14:paraId="77B8316D" w14:textId="77777777" w:rsidR="00757517" w:rsidRDefault="00757517">
      <w:pPr>
        <w:rPr>
          <w:rFonts w:ascii="Comic Sans MS" w:hAnsi="Comic Sans MS"/>
          <w:sz w:val="20"/>
        </w:rPr>
      </w:pPr>
    </w:p>
    <w:p w14:paraId="704D0FEA" w14:textId="77777777" w:rsidR="00757517" w:rsidRDefault="00757517">
      <w:pPr>
        <w:rPr>
          <w:rFonts w:ascii="Comic Sans MS" w:hAnsi="Comic Sans MS"/>
          <w:sz w:val="20"/>
        </w:rPr>
      </w:pPr>
    </w:p>
    <w:p w14:paraId="576884CF" w14:textId="77777777" w:rsidR="00757517" w:rsidRDefault="00757517">
      <w:pPr>
        <w:rPr>
          <w:rFonts w:ascii="Comic Sans MS" w:hAnsi="Comic Sans MS"/>
          <w:sz w:val="20"/>
        </w:rPr>
      </w:pPr>
    </w:p>
    <w:p w14:paraId="5FBBDC54" w14:textId="77777777" w:rsidR="00757517" w:rsidRDefault="00757517">
      <w:pPr>
        <w:rPr>
          <w:rFonts w:ascii="Comic Sans MS" w:hAnsi="Comic Sans MS"/>
          <w:sz w:val="20"/>
        </w:rPr>
      </w:pPr>
    </w:p>
    <w:p w14:paraId="45006845" w14:textId="77777777" w:rsidR="00757517" w:rsidRDefault="00757517">
      <w:pPr>
        <w:rPr>
          <w:rFonts w:ascii="Comic Sans MS" w:hAnsi="Comic Sans MS"/>
          <w:sz w:val="20"/>
        </w:rPr>
      </w:pPr>
    </w:p>
    <w:p w14:paraId="3BACEC2B" w14:textId="77777777" w:rsidR="00757517" w:rsidRDefault="00757517">
      <w:pPr>
        <w:rPr>
          <w:rFonts w:ascii="Comic Sans MS" w:hAnsi="Comic Sans MS"/>
          <w:sz w:val="20"/>
        </w:rPr>
      </w:pPr>
    </w:p>
    <w:p w14:paraId="73ED03F0" w14:textId="77777777" w:rsidR="00757517" w:rsidRDefault="00757517">
      <w:pPr>
        <w:rPr>
          <w:rFonts w:ascii="Comic Sans MS" w:hAnsi="Comic Sans MS"/>
          <w:sz w:val="20"/>
        </w:rPr>
      </w:pPr>
    </w:p>
    <w:p w14:paraId="66BCF19E" w14:textId="77777777" w:rsidR="00757517" w:rsidRDefault="00757517">
      <w:pPr>
        <w:rPr>
          <w:rFonts w:ascii="Comic Sans MS" w:hAnsi="Comic Sans MS"/>
          <w:sz w:val="20"/>
        </w:rPr>
      </w:pPr>
    </w:p>
    <w:p w14:paraId="798E15BC" w14:textId="77777777" w:rsidR="00757517" w:rsidRDefault="00757517">
      <w:pPr>
        <w:rPr>
          <w:rFonts w:ascii="Comic Sans MS" w:hAnsi="Comic Sans MS"/>
          <w:sz w:val="20"/>
        </w:rPr>
      </w:pPr>
    </w:p>
    <w:p w14:paraId="5AE4B73F" w14:textId="77777777" w:rsidR="00757517" w:rsidRDefault="00757517">
      <w:pPr>
        <w:rPr>
          <w:rFonts w:ascii="Comic Sans MS" w:hAnsi="Comic Sans MS"/>
          <w:sz w:val="20"/>
        </w:rPr>
      </w:pPr>
    </w:p>
    <w:p w14:paraId="1356BFBC" w14:textId="77777777" w:rsidR="00757517" w:rsidRDefault="00757517">
      <w:pPr>
        <w:rPr>
          <w:rFonts w:ascii="Comic Sans MS" w:hAnsi="Comic Sans MS"/>
          <w:sz w:val="20"/>
        </w:rPr>
      </w:pPr>
    </w:p>
    <w:p w14:paraId="02064C98" w14:textId="77777777" w:rsidR="00757517" w:rsidRDefault="00757517">
      <w:pPr>
        <w:rPr>
          <w:rFonts w:ascii="Comic Sans MS" w:hAnsi="Comic Sans MS"/>
          <w:sz w:val="20"/>
        </w:rPr>
      </w:pPr>
    </w:p>
    <w:p w14:paraId="45B65B08" w14:textId="77777777" w:rsidR="00757517" w:rsidRDefault="00757517" w:rsidP="00757517">
      <w:pPr>
        <w:jc w:val="both"/>
        <w:rPr>
          <w:rFonts w:ascii="Comic Sans MS" w:hAnsi="Comic Sans MS" w:cs="Comic Sans MS"/>
        </w:rPr>
      </w:pPr>
    </w:p>
    <w:p w14:paraId="7FCF29FA" w14:textId="77777777" w:rsidR="00757517" w:rsidRDefault="00757517" w:rsidP="00757517">
      <w:pPr>
        <w:jc w:val="both"/>
        <w:rPr>
          <w:rFonts w:ascii="Comic Sans MS" w:hAnsi="Comic Sans MS" w:cs="Comic Sans MS"/>
        </w:rPr>
      </w:pPr>
    </w:p>
    <w:p w14:paraId="498A677D" w14:textId="77777777" w:rsidR="00757517" w:rsidRPr="00757517" w:rsidRDefault="00757517" w:rsidP="00757517">
      <w:pPr>
        <w:rPr>
          <w:rFonts w:ascii="Comic Sans MS" w:hAnsi="Comic Sans MS" w:cs="Comic Sans MS"/>
          <w:sz w:val="20"/>
        </w:rPr>
      </w:pPr>
      <w:r w:rsidRPr="00757517">
        <w:rPr>
          <w:rFonts w:ascii="Comic Sans MS" w:hAnsi="Comic Sans MS" w:cs="Comic Sans MS"/>
          <w:sz w:val="20"/>
        </w:rPr>
        <w:t>This policy was adopted at a meeting of the pre-school held on (date)  ________________________</w:t>
      </w:r>
    </w:p>
    <w:p w14:paraId="5DB0F010" w14:textId="77777777" w:rsidR="00757517" w:rsidRPr="00757517" w:rsidRDefault="00757517" w:rsidP="00757517">
      <w:pPr>
        <w:rPr>
          <w:rFonts w:ascii="Comic Sans MS" w:hAnsi="Comic Sans MS" w:cs="Comic Sans MS"/>
          <w:sz w:val="20"/>
        </w:rPr>
      </w:pPr>
    </w:p>
    <w:p w14:paraId="67F684DB" w14:textId="77777777" w:rsidR="00757517" w:rsidRPr="00757517" w:rsidRDefault="00757517" w:rsidP="00757517">
      <w:pPr>
        <w:rPr>
          <w:rFonts w:ascii="Comic Sans MS" w:hAnsi="Comic Sans MS" w:cs="Comic Sans MS"/>
          <w:sz w:val="20"/>
        </w:rPr>
      </w:pPr>
    </w:p>
    <w:p w14:paraId="7753A6BD" w14:textId="77777777" w:rsidR="00757517" w:rsidRDefault="00757517" w:rsidP="00757517">
      <w:pPr>
        <w:rPr>
          <w:rFonts w:ascii="Comic Sans MS" w:hAnsi="Comic Sans MS" w:cs="Comic Sans MS"/>
          <w:sz w:val="20"/>
        </w:rPr>
      </w:pPr>
      <w:r w:rsidRPr="00757517">
        <w:rPr>
          <w:rFonts w:ascii="Comic Sans MS" w:hAnsi="Comic Sans MS" w:cs="Comic Sans MS"/>
          <w:sz w:val="20"/>
        </w:rPr>
        <w:t>Signed on behalf of the pre-school  __________________________________________________</w:t>
      </w:r>
    </w:p>
    <w:p w14:paraId="0922F2FF" w14:textId="77777777" w:rsidR="009342B1" w:rsidRPr="00757517" w:rsidRDefault="009342B1" w:rsidP="00757517">
      <w:pPr>
        <w:rPr>
          <w:rFonts w:ascii="Comic Sans MS" w:hAnsi="Comic Sans MS" w:cs="Comic Sans MS"/>
          <w:sz w:val="20"/>
        </w:rPr>
      </w:pPr>
      <w:bookmarkStart w:id="0" w:name="_GoBack"/>
      <w:bookmarkEnd w:id="0"/>
    </w:p>
    <w:p w14:paraId="5F30910D" w14:textId="77777777" w:rsidR="00757517" w:rsidRPr="00757517" w:rsidRDefault="00757517" w:rsidP="00757517">
      <w:pPr>
        <w:rPr>
          <w:rFonts w:ascii="Comic Sans MS" w:hAnsi="Comic Sans MS" w:cs="Comic Sans MS"/>
          <w:sz w:val="20"/>
        </w:rPr>
      </w:pPr>
      <w:r w:rsidRPr="00757517">
        <w:rPr>
          <w:rFonts w:ascii="Comic Sans MS" w:hAnsi="Comic Sans MS" w:cs="Comic Sans MS"/>
          <w:sz w:val="20"/>
        </w:rPr>
        <w:tab/>
      </w:r>
      <w:r w:rsidRPr="00757517">
        <w:rPr>
          <w:rFonts w:ascii="Comic Sans MS" w:hAnsi="Comic Sans MS" w:cs="Comic Sans MS"/>
          <w:sz w:val="20"/>
        </w:rPr>
        <w:tab/>
        <w:t xml:space="preserve">  </w:t>
      </w:r>
      <w:r w:rsidRPr="00757517">
        <w:rPr>
          <w:rFonts w:ascii="Comic Sans MS" w:hAnsi="Comic Sans MS" w:cs="Comic Sans MS"/>
          <w:sz w:val="20"/>
        </w:rPr>
        <w:tab/>
      </w:r>
    </w:p>
    <w:p w14:paraId="6F6959B3" w14:textId="77777777" w:rsidR="009342B1" w:rsidRPr="00757517" w:rsidRDefault="009342B1" w:rsidP="009342B1">
      <w:pPr>
        <w:rPr>
          <w:rFonts w:ascii="Comic Sans MS" w:hAnsi="Comic Sans MS" w:cs="Comic Sans MS"/>
          <w:sz w:val="20"/>
        </w:rPr>
      </w:pPr>
      <w:r w:rsidRPr="00757517">
        <w:rPr>
          <w:rFonts w:ascii="Comic Sans MS" w:hAnsi="Comic Sans MS" w:cs="Comic Sans MS"/>
          <w:sz w:val="20"/>
        </w:rPr>
        <w:t>Signed on behalf of the pre-school  __________________________________________________</w:t>
      </w:r>
    </w:p>
    <w:p w14:paraId="37A3272E" w14:textId="77777777" w:rsidR="009342B1" w:rsidRPr="00757517" w:rsidRDefault="009342B1" w:rsidP="009342B1">
      <w:pPr>
        <w:rPr>
          <w:rFonts w:ascii="Comic Sans MS" w:hAnsi="Comic Sans MS" w:cs="Comic Sans MS"/>
          <w:sz w:val="20"/>
        </w:rPr>
      </w:pPr>
      <w:r w:rsidRPr="00757517">
        <w:rPr>
          <w:rFonts w:ascii="Comic Sans MS" w:hAnsi="Comic Sans MS" w:cs="Comic Sans MS"/>
          <w:sz w:val="20"/>
        </w:rPr>
        <w:tab/>
      </w:r>
      <w:r w:rsidRPr="00757517">
        <w:rPr>
          <w:rFonts w:ascii="Comic Sans MS" w:hAnsi="Comic Sans MS" w:cs="Comic Sans MS"/>
          <w:sz w:val="20"/>
        </w:rPr>
        <w:tab/>
        <w:t xml:space="preserve">  </w:t>
      </w:r>
      <w:r w:rsidRPr="00757517">
        <w:rPr>
          <w:rFonts w:ascii="Comic Sans MS" w:hAnsi="Comic Sans MS" w:cs="Comic Sans MS"/>
          <w:sz w:val="20"/>
        </w:rPr>
        <w:tab/>
      </w:r>
    </w:p>
    <w:p w14:paraId="65398B3E" w14:textId="77777777" w:rsidR="00757517" w:rsidRPr="00757517" w:rsidRDefault="00757517" w:rsidP="00757517">
      <w:pPr>
        <w:rPr>
          <w:rFonts w:ascii="Comic Sans MS" w:hAnsi="Comic Sans MS" w:cs="Comic Sans MS"/>
          <w:sz w:val="20"/>
        </w:rPr>
      </w:pPr>
    </w:p>
    <w:p w14:paraId="6B9FBC76" w14:textId="77777777" w:rsidR="00757517" w:rsidRPr="00757517" w:rsidRDefault="00757517" w:rsidP="00757517">
      <w:pPr>
        <w:rPr>
          <w:sz w:val="20"/>
        </w:rPr>
      </w:pPr>
      <w:r w:rsidRPr="00757517">
        <w:rPr>
          <w:rFonts w:ascii="Comic Sans MS" w:hAnsi="Comic Sans MS" w:cs="Comic Sans MS"/>
          <w:sz w:val="20"/>
        </w:rPr>
        <w:t xml:space="preserve">To be reviewed:  _______________  </w:t>
      </w:r>
    </w:p>
    <w:p w14:paraId="6A0DED21" w14:textId="77777777" w:rsidR="00757517" w:rsidRPr="00757517" w:rsidRDefault="00757517">
      <w:pPr>
        <w:rPr>
          <w:rFonts w:ascii="Comic Sans MS" w:hAnsi="Comic Sans MS"/>
          <w:sz w:val="20"/>
        </w:rPr>
      </w:pPr>
    </w:p>
    <w:sectPr w:rsidR="00757517" w:rsidRPr="00757517" w:rsidSect="002A78D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1AA"/>
    <w:multiLevelType w:val="hybridMultilevel"/>
    <w:tmpl w:val="AD5E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46006"/>
    <w:multiLevelType w:val="hybridMultilevel"/>
    <w:tmpl w:val="3BA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D4"/>
    <w:rsid w:val="002A78D4"/>
    <w:rsid w:val="00500B2E"/>
    <w:rsid w:val="00757517"/>
    <w:rsid w:val="008F5F2A"/>
    <w:rsid w:val="009342B1"/>
    <w:rsid w:val="00D35C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2E8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D4"/>
    <w:rPr>
      <w:rFonts w:ascii="Times" w:eastAsia="Times" w:hAnsi="Times" w:cs="Times New Roman"/>
      <w:szCs w:val="20"/>
      <w:lang w:eastAsia="en-GB"/>
    </w:rPr>
  </w:style>
  <w:style w:type="paragraph" w:styleId="Heading2">
    <w:name w:val="heading 2"/>
    <w:basedOn w:val="Normal"/>
    <w:next w:val="Normal"/>
    <w:link w:val="Heading2Char"/>
    <w:qFormat/>
    <w:rsid w:val="002A78D4"/>
    <w:pPr>
      <w:keepNext/>
      <w:outlineLvl w:val="1"/>
    </w:pPr>
    <w:rPr>
      <w:rFonts w:ascii="Arial" w:hAnsi="Arial"/>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D4"/>
    <w:rPr>
      <w:rFonts w:ascii="Arial" w:eastAsia="Times" w:hAnsi="Arial" w:cs="Times New Roman"/>
      <w:b/>
      <w:szCs w:val="20"/>
      <w:lang w:val="x-none" w:eastAsia="en-GB"/>
    </w:rPr>
  </w:style>
  <w:style w:type="paragraph" w:styleId="BalloonText">
    <w:name w:val="Balloon Text"/>
    <w:basedOn w:val="Normal"/>
    <w:link w:val="BalloonTextChar"/>
    <w:uiPriority w:val="99"/>
    <w:semiHidden/>
    <w:unhideWhenUsed/>
    <w:rsid w:val="0075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517"/>
    <w:rPr>
      <w:rFonts w:ascii="Lucida Grande" w:eastAsia="Times"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D4"/>
    <w:rPr>
      <w:rFonts w:ascii="Times" w:eastAsia="Times" w:hAnsi="Times" w:cs="Times New Roman"/>
      <w:szCs w:val="20"/>
      <w:lang w:eastAsia="en-GB"/>
    </w:rPr>
  </w:style>
  <w:style w:type="paragraph" w:styleId="Heading2">
    <w:name w:val="heading 2"/>
    <w:basedOn w:val="Normal"/>
    <w:next w:val="Normal"/>
    <w:link w:val="Heading2Char"/>
    <w:qFormat/>
    <w:rsid w:val="002A78D4"/>
    <w:pPr>
      <w:keepNext/>
      <w:outlineLvl w:val="1"/>
    </w:pPr>
    <w:rPr>
      <w:rFonts w:ascii="Arial" w:hAnsi="Arial"/>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8D4"/>
    <w:rPr>
      <w:rFonts w:ascii="Arial" w:eastAsia="Times" w:hAnsi="Arial" w:cs="Times New Roman"/>
      <w:b/>
      <w:szCs w:val="20"/>
      <w:lang w:val="x-none" w:eastAsia="en-GB"/>
    </w:rPr>
  </w:style>
  <w:style w:type="paragraph" w:styleId="BalloonText">
    <w:name w:val="Balloon Text"/>
    <w:basedOn w:val="Normal"/>
    <w:link w:val="BalloonTextChar"/>
    <w:uiPriority w:val="99"/>
    <w:semiHidden/>
    <w:unhideWhenUsed/>
    <w:rsid w:val="0075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517"/>
    <w:rPr>
      <w:rFonts w:ascii="Lucida Grande" w:eastAsia="Times"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516</Words>
  <Characters>2947</Characters>
  <Application>Microsoft Macintosh Word</Application>
  <DocSecurity>0</DocSecurity>
  <Lines>24</Lines>
  <Paragraphs>6</Paragraphs>
  <ScaleCrop>false</ScaleCrop>
  <Company>Little Willows\</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Meades</dc:creator>
  <cp:keywords/>
  <dc:description/>
  <cp:lastModifiedBy>Fiona Meades</cp:lastModifiedBy>
  <cp:revision>3</cp:revision>
  <cp:lastPrinted>2016-03-08T13:19:00Z</cp:lastPrinted>
  <dcterms:created xsi:type="dcterms:W3CDTF">2012-11-29T11:16:00Z</dcterms:created>
  <dcterms:modified xsi:type="dcterms:W3CDTF">2016-03-08T13:22:00Z</dcterms:modified>
</cp:coreProperties>
</file>